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833" w:rsidRDefault="00E51833" w:rsidP="00E51833">
      <w:pPr>
        <w:jc w:val="center"/>
        <w:rPr>
          <w:b/>
          <w:sz w:val="36"/>
        </w:rPr>
      </w:pPr>
      <w:r w:rsidRPr="00E51833">
        <w:rPr>
          <w:rFonts w:hint="eastAsia"/>
          <w:b/>
          <w:sz w:val="36"/>
        </w:rPr>
        <w:t>医療</w:t>
      </w:r>
      <w:r w:rsidRPr="00E51833">
        <w:rPr>
          <w:rFonts w:hint="eastAsia"/>
          <w:b/>
          <w:sz w:val="36"/>
        </w:rPr>
        <w:t xml:space="preserve"> DX </w:t>
      </w:r>
      <w:r w:rsidRPr="00E51833">
        <w:rPr>
          <w:rFonts w:hint="eastAsia"/>
          <w:b/>
          <w:sz w:val="36"/>
        </w:rPr>
        <w:t>推進体制整備加算に係る掲示について</w:t>
      </w:r>
    </w:p>
    <w:p w:rsidR="00E51833" w:rsidRPr="00E51833" w:rsidRDefault="00E51833" w:rsidP="00E51833">
      <w:pPr>
        <w:jc w:val="center"/>
        <w:rPr>
          <w:rFonts w:hint="eastAsia"/>
          <w:b/>
          <w:sz w:val="36"/>
        </w:rPr>
      </w:pPr>
    </w:p>
    <w:p w:rsidR="00E51833" w:rsidRDefault="00E51833" w:rsidP="00E51833">
      <w:pPr>
        <w:rPr>
          <w:sz w:val="24"/>
        </w:rPr>
      </w:pPr>
      <w:r w:rsidRPr="00E51833">
        <w:rPr>
          <w:rFonts w:hint="eastAsia"/>
          <w:sz w:val="24"/>
        </w:rPr>
        <w:t>当院では、令和６年６月の診療報酬改定に伴う、医療</w:t>
      </w:r>
      <w:r w:rsidRPr="00E51833">
        <w:rPr>
          <w:rFonts w:hint="eastAsia"/>
          <w:sz w:val="24"/>
        </w:rPr>
        <w:t xml:space="preserve"> DX </w:t>
      </w:r>
      <w:r w:rsidRPr="00E51833">
        <w:rPr>
          <w:rFonts w:hint="eastAsia"/>
          <w:sz w:val="24"/>
        </w:rPr>
        <w:t>推進体制加算について以下の通り対応を行っています。</w:t>
      </w:r>
    </w:p>
    <w:p w:rsidR="00E51833" w:rsidRPr="00E51833" w:rsidRDefault="00E51833" w:rsidP="00E51833">
      <w:pPr>
        <w:rPr>
          <w:rFonts w:hint="eastAsia"/>
          <w:sz w:val="24"/>
        </w:rPr>
      </w:pPr>
    </w:p>
    <w:p w:rsidR="00E51833" w:rsidRPr="00E51833" w:rsidRDefault="00E51833" w:rsidP="00E51833">
      <w:pPr>
        <w:pStyle w:val="a3"/>
        <w:numPr>
          <w:ilvl w:val="0"/>
          <w:numId w:val="2"/>
        </w:numPr>
        <w:ind w:leftChars="0"/>
        <w:rPr>
          <w:sz w:val="24"/>
        </w:rPr>
      </w:pPr>
      <w:r>
        <w:rPr>
          <w:rFonts w:hint="eastAsia"/>
          <w:sz w:val="24"/>
        </w:rPr>
        <w:t xml:space="preserve"> </w:t>
      </w:r>
      <w:bookmarkStart w:id="0" w:name="_GoBack"/>
      <w:bookmarkEnd w:id="0"/>
      <w:r w:rsidRPr="00E51833">
        <w:rPr>
          <w:rFonts w:hint="eastAsia"/>
          <w:sz w:val="24"/>
        </w:rPr>
        <w:t>オンライン請求を行っています。</w:t>
      </w:r>
    </w:p>
    <w:p w:rsidR="00E51833" w:rsidRPr="00E51833" w:rsidRDefault="00E51833" w:rsidP="00E51833">
      <w:pPr>
        <w:rPr>
          <w:rFonts w:hint="eastAsia"/>
          <w:sz w:val="24"/>
        </w:rPr>
      </w:pPr>
    </w:p>
    <w:p w:rsidR="00E51833" w:rsidRPr="00E51833" w:rsidRDefault="00E51833" w:rsidP="00E51833">
      <w:pPr>
        <w:rPr>
          <w:rFonts w:hint="eastAsia"/>
          <w:sz w:val="24"/>
        </w:rPr>
      </w:pPr>
      <w:r w:rsidRPr="00E51833">
        <w:rPr>
          <w:rFonts w:hint="eastAsia"/>
          <w:sz w:val="24"/>
        </w:rPr>
        <w:t>２．オンライン資格確認を行う体制を有しています。</w:t>
      </w:r>
    </w:p>
    <w:p w:rsidR="00E51833" w:rsidRDefault="00E51833" w:rsidP="00E51833">
      <w:pPr>
        <w:rPr>
          <w:sz w:val="24"/>
        </w:rPr>
      </w:pPr>
    </w:p>
    <w:p w:rsidR="00E51833" w:rsidRPr="00E51833" w:rsidRDefault="00E51833" w:rsidP="00E51833">
      <w:pPr>
        <w:ind w:left="480" w:hangingChars="200" w:hanging="480"/>
        <w:rPr>
          <w:rFonts w:hint="eastAsia"/>
          <w:sz w:val="24"/>
        </w:rPr>
      </w:pPr>
      <w:r w:rsidRPr="00E51833">
        <w:rPr>
          <w:rFonts w:hint="eastAsia"/>
          <w:sz w:val="24"/>
        </w:rPr>
        <w:t>３．電子資格確認を利用して取得した診療情報を、診察室で閲覧又</w:t>
      </w:r>
      <w:r>
        <w:rPr>
          <w:rFonts w:hint="eastAsia"/>
          <w:sz w:val="24"/>
        </w:rPr>
        <w:t>は活用できる</w:t>
      </w:r>
      <w:r w:rsidRPr="00E51833">
        <w:rPr>
          <w:rFonts w:hint="eastAsia"/>
          <w:sz w:val="24"/>
        </w:rPr>
        <w:t>体制を有しています。</w:t>
      </w:r>
    </w:p>
    <w:p w:rsidR="00E51833" w:rsidRDefault="00E51833" w:rsidP="00E51833">
      <w:pPr>
        <w:rPr>
          <w:sz w:val="24"/>
        </w:rPr>
      </w:pPr>
    </w:p>
    <w:p w:rsidR="00810D73" w:rsidRPr="00E51833" w:rsidRDefault="00E51833" w:rsidP="00E51833">
      <w:pPr>
        <w:rPr>
          <w:sz w:val="24"/>
        </w:rPr>
      </w:pPr>
      <w:r w:rsidRPr="00E51833">
        <w:rPr>
          <w:rFonts w:hint="eastAsia"/>
          <w:sz w:val="24"/>
        </w:rPr>
        <w:t>４．電子処方せんの発行については現在整備中です</w:t>
      </w:r>
    </w:p>
    <w:p w:rsidR="00E51833" w:rsidRPr="00E51833" w:rsidRDefault="00E51833" w:rsidP="00E51833">
      <w:pPr>
        <w:ind w:firstLineChars="100" w:firstLine="240"/>
        <w:rPr>
          <w:rFonts w:hint="eastAsia"/>
          <w:sz w:val="24"/>
        </w:rPr>
      </w:pPr>
      <w:r w:rsidRPr="00E51833">
        <w:rPr>
          <w:rFonts w:hint="eastAsia"/>
          <w:sz w:val="24"/>
        </w:rPr>
        <w:t>（令和６年７月３１日までの経過措置）</w:t>
      </w:r>
    </w:p>
    <w:p w:rsidR="00E51833" w:rsidRDefault="00E51833" w:rsidP="00E51833">
      <w:pPr>
        <w:rPr>
          <w:sz w:val="24"/>
        </w:rPr>
      </w:pPr>
    </w:p>
    <w:p w:rsidR="00E51833" w:rsidRPr="00E51833" w:rsidRDefault="00E51833" w:rsidP="00E51833">
      <w:pPr>
        <w:ind w:left="240" w:hangingChars="100" w:hanging="240"/>
        <w:rPr>
          <w:rFonts w:hint="eastAsia"/>
          <w:sz w:val="24"/>
        </w:rPr>
      </w:pPr>
      <w:r w:rsidRPr="00E51833">
        <w:rPr>
          <w:rFonts w:hint="eastAsia"/>
          <w:sz w:val="24"/>
        </w:rPr>
        <w:t>５．電子カルテ情報共有サービスを活用できる体制については現在整備中です。（令和７年９月３０日までの経過措置）</w:t>
      </w:r>
    </w:p>
    <w:p w:rsidR="00E51833" w:rsidRDefault="00E51833" w:rsidP="00E51833">
      <w:pPr>
        <w:rPr>
          <w:sz w:val="24"/>
        </w:rPr>
      </w:pPr>
    </w:p>
    <w:p w:rsidR="00E51833" w:rsidRPr="00E51833" w:rsidRDefault="00E51833" w:rsidP="00E51833">
      <w:pPr>
        <w:ind w:left="480" w:hangingChars="200" w:hanging="480"/>
        <w:rPr>
          <w:rFonts w:hint="eastAsia"/>
          <w:sz w:val="24"/>
        </w:rPr>
      </w:pPr>
      <w:r w:rsidRPr="00E51833">
        <w:rPr>
          <w:rFonts w:hint="eastAsia"/>
          <w:sz w:val="24"/>
        </w:rPr>
        <w:t>６．マイナンバーカードの健康保険証利用について、お声掛け、ポスター掲示を行っています。</w:t>
      </w:r>
    </w:p>
    <w:p w:rsidR="00E51833" w:rsidRPr="00E51833" w:rsidRDefault="00E51833" w:rsidP="00E51833">
      <w:pPr>
        <w:rPr>
          <w:sz w:val="24"/>
        </w:rPr>
      </w:pPr>
    </w:p>
    <w:p w:rsidR="00E51833" w:rsidRPr="00E51833" w:rsidRDefault="00E51833" w:rsidP="00E51833">
      <w:pPr>
        <w:ind w:left="480" w:hangingChars="200" w:hanging="480"/>
        <w:rPr>
          <w:rFonts w:hint="eastAsia"/>
          <w:sz w:val="24"/>
        </w:rPr>
      </w:pPr>
      <w:r w:rsidRPr="00E51833">
        <w:rPr>
          <w:rFonts w:hint="eastAsia"/>
          <w:sz w:val="24"/>
        </w:rPr>
        <w:t>７．医療</w:t>
      </w:r>
      <w:r w:rsidRPr="00E51833">
        <w:rPr>
          <w:rFonts w:hint="eastAsia"/>
          <w:sz w:val="24"/>
        </w:rPr>
        <w:t xml:space="preserve"> DX </w:t>
      </w:r>
      <w:r w:rsidRPr="00E51833">
        <w:rPr>
          <w:rFonts w:hint="eastAsia"/>
          <w:sz w:val="24"/>
        </w:rPr>
        <w:t>推進の体制に関する事項および質の高い医療を実施するための十分な情報を取得し、および活用して診療を行うことについて、当医療機関の見やすい場所およびホームページに掲載しています。</w:t>
      </w:r>
    </w:p>
    <w:p w:rsidR="00E51833" w:rsidRDefault="00E51833" w:rsidP="00E51833">
      <w:pPr>
        <w:rPr>
          <w:sz w:val="24"/>
        </w:rPr>
      </w:pPr>
    </w:p>
    <w:p w:rsidR="00E51833" w:rsidRDefault="00E51833" w:rsidP="00E51833">
      <w:pPr>
        <w:rPr>
          <w:sz w:val="24"/>
        </w:rPr>
      </w:pPr>
      <w:r>
        <w:rPr>
          <w:rFonts w:hint="eastAsia"/>
          <w:sz w:val="24"/>
        </w:rPr>
        <w:t>上記の体制により、令和６年６</w:t>
      </w:r>
      <w:r w:rsidRPr="00E51833">
        <w:rPr>
          <w:rFonts w:hint="eastAsia"/>
          <w:sz w:val="24"/>
        </w:rPr>
        <w:t>月の診療報酬改正に伴い、初診料の算定時に医療</w:t>
      </w:r>
      <w:r w:rsidRPr="00E51833">
        <w:rPr>
          <w:rFonts w:hint="eastAsia"/>
          <w:sz w:val="24"/>
        </w:rPr>
        <w:t xml:space="preserve"> DX </w:t>
      </w:r>
      <w:r w:rsidRPr="00E51833">
        <w:rPr>
          <w:rFonts w:hint="eastAsia"/>
          <w:sz w:val="24"/>
        </w:rPr>
        <w:t>推進体制整備加算を月１回に限り８点を算定します。</w:t>
      </w:r>
    </w:p>
    <w:p w:rsidR="00E51833" w:rsidRDefault="00E51833" w:rsidP="00E51833">
      <w:pPr>
        <w:rPr>
          <w:sz w:val="24"/>
        </w:rPr>
      </w:pPr>
    </w:p>
    <w:p w:rsidR="00E51833" w:rsidRDefault="00E51833" w:rsidP="00E51833">
      <w:pPr>
        <w:rPr>
          <w:sz w:val="24"/>
        </w:rPr>
      </w:pPr>
    </w:p>
    <w:p w:rsidR="00E51833" w:rsidRDefault="00E51833" w:rsidP="00E51833">
      <w:pPr>
        <w:rPr>
          <w:sz w:val="24"/>
        </w:rPr>
      </w:pPr>
    </w:p>
    <w:p w:rsidR="00E51833" w:rsidRPr="00E51833" w:rsidRDefault="00E51833" w:rsidP="00E51833">
      <w:pPr>
        <w:rPr>
          <w:rFonts w:hint="eastAsia"/>
          <w:sz w:val="24"/>
        </w:rPr>
      </w:pPr>
    </w:p>
    <w:p w:rsidR="00E51833" w:rsidRPr="00E51833" w:rsidRDefault="00E51833" w:rsidP="00E51833">
      <w:pPr>
        <w:jc w:val="right"/>
        <w:rPr>
          <w:rFonts w:hint="eastAsia"/>
          <w:b/>
          <w:sz w:val="24"/>
        </w:rPr>
      </w:pPr>
      <w:r>
        <w:rPr>
          <w:rFonts w:hint="eastAsia"/>
          <w:b/>
          <w:sz w:val="24"/>
        </w:rPr>
        <w:t>２０２４年７</w:t>
      </w:r>
      <w:r w:rsidRPr="00E51833">
        <w:rPr>
          <w:rFonts w:hint="eastAsia"/>
          <w:b/>
          <w:sz w:val="24"/>
        </w:rPr>
        <w:t>月１日</w:t>
      </w:r>
    </w:p>
    <w:p w:rsidR="00E51833" w:rsidRPr="00E51833" w:rsidRDefault="00E51833" w:rsidP="00E51833">
      <w:pPr>
        <w:jc w:val="right"/>
        <w:rPr>
          <w:rFonts w:hint="eastAsia"/>
          <w:b/>
          <w:sz w:val="24"/>
        </w:rPr>
      </w:pPr>
      <w:r>
        <w:rPr>
          <w:rFonts w:hint="eastAsia"/>
          <w:b/>
          <w:sz w:val="24"/>
        </w:rPr>
        <w:t>松野リウマチ整形外科</w:t>
      </w:r>
    </w:p>
    <w:p w:rsidR="00E51833" w:rsidRPr="00E51833" w:rsidRDefault="00E51833" w:rsidP="00E51833">
      <w:pPr>
        <w:jc w:val="right"/>
        <w:rPr>
          <w:rFonts w:hint="eastAsia"/>
          <w:b/>
          <w:sz w:val="24"/>
        </w:rPr>
      </w:pPr>
      <w:r>
        <w:rPr>
          <w:rFonts w:hint="eastAsia"/>
          <w:b/>
          <w:sz w:val="24"/>
        </w:rPr>
        <w:t>院長</w:t>
      </w:r>
    </w:p>
    <w:sectPr w:rsidR="00E51833" w:rsidRPr="00E518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27C0C"/>
    <w:multiLevelType w:val="hybridMultilevel"/>
    <w:tmpl w:val="6F104476"/>
    <w:lvl w:ilvl="0" w:tplc="916669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E85911"/>
    <w:multiLevelType w:val="hybridMultilevel"/>
    <w:tmpl w:val="4008FBA8"/>
    <w:lvl w:ilvl="0" w:tplc="3934F8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56"/>
    <w:rsid w:val="00810D73"/>
    <w:rsid w:val="00DF3156"/>
    <w:rsid w:val="00E51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1F0BFC-10B5-458B-AB4B-7675BAF5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833"/>
    <w:pPr>
      <w:ind w:leftChars="400" w:left="840"/>
    </w:pPr>
  </w:style>
  <w:style w:type="paragraph" w:styleId="a4">
    <w:name w:val="Balloon Text"/>
    <w:basedOn w:val="a"/>
    <w:link w:val="a5"/>
    <w:uiPriority w:val="99"/>
    <w:semiHidden/>
    <w:unhideWhenUsed/>
    <w:rsid w:val="00E518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mshhs</dc:creator>
  <cp:keywords/>
  <dc:description/>
  <cp:lastModifiedBy>mshhs</cp:lastModifiedBy>
  <cp:revision>2</cp:revision>
  <cp:lastPrinted>2024-06-11T01:25:00Z</cp:lastPrinted>
  <dcterms:created xsi:type="dcterms:W3CDTF">2024-06-11T01:17:00Z</dcterms:created>
  <dcterms:modified xsi:type="dcterms:W3CDTF">2024-06-11T01:25:00Z</dcterms:modified>
</cp:coreProperties>
</file>